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27D" w:rsidRPr="007F3658" w:rsidRDefault="007F3658" w:rsidP="007F3658">
      <w:pPr>
        <w:shd w:val="clear" w:color="auto" w:fill="FFFFFF"/>
        <w:spacing w:before="100" w:beforeAutospacing="1" w:after="0" w:line="240" w:lineRule="auto"/>
        <w:ind w:left="-851" w:firstLine="142"/>
        <w:outlineLvl w:val="0"/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kern w:val="36"/>
          <w:sz w:val="40"/>
          <w:szCs w:val="40"/>
          <w:lang w:val="ru-RU" w:eastAsia="ru-RU" w:bidi="ar-SA"/>
        </w:rPr>
      </w:pPr>
      <w:r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kern w:val="36"/>
          <w:sz w:val="40"/>
          <w:szCs w:val="40"/>
          <w:lang w:val="ru-RU" w:eastAsia="ru-RU" w:bidi="ar-SA"/>
        </w:rPr>
        <w:t xml:space="preserve">                       </w:t>
      </w:r>
      <w:r w:rsidR="0002127D" w:rsidRPr="007F3658"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kern w:val="36"/>
          <w:sz w:val="40"/>
          <w:szCs w:val="40"/>
          <w:lang w:val="ru-RU" w:eastAsia="ru-RU" w:bidi="ar-SA"/>
        </w:rPr>
        <w:t>Развиваем память</w:t>
      </w:r>
    </w:p>
    <w:p w:rsidR="0002127D" w:rsidRPr="007F3658" w:rsidRDefault="0002127D" w:rsidP="007F3658">
      <w:pPr>
        <w:spacing w:after="0" w:line="240" w:lineRule="auto"/>
        <w:ind w:left="-851" w:firstLine="142"/>
        <w:rPr>
          <w:rFonts w:ascii="Arial Unicode MS" w:eastAsia="Arial Unicode MS" w:hAnsi="Arial Unicode MS" w:cs="Arial Unicode MS"/>
          <w:i w:val="0"/>
          <w:iCs w:val="0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Родители часто недоумевают, почему их малыш с трудом разучивает стишок, который задали к празднику, а полюбившиеся песенки или стихи запоминает легко и может повторять их бесконечно? От чего зависят способности к запоминанию? И, самое главное можно ли развить память ребенка? Развитие памяти заключается в качественных изменениях процессов памяти и в трансформации содержания фиксируемого материала. Это очень важно для детей, и в повседневной жизни, и в учебе. Недаром при оценке интеллектуальной готовности ребенка к школе одним из важнейших критериев является его развитая память. Ведь это предпосылка к успешному и разностороннему познанию мира, усвоению новой информации. Чем больше внимания родители уделяют развитию различных видов памяти, внимания и воображения малыша, тем выше интеллектуальный потенциал их ребенка. Именно поэтому во все наиболее действенные методики раннего интеллектуального развития обязательно включаются упражнения и игры на развитие всех видов памяти.</w:t>
      </w:r>
    </w:p>
    <w:p w:rsidR="0002127D" w:rsidRPr="007F3658" w:rsidRDefault="0002127D" w:rsidP="007F3658">
      <w:pPr>
        <w:shd w:val="clear" w:color="auto" w:fill="FFFFFF"/>
        <w:spacing w:before="100" w:beforeAutospacing="1" w:after="100" w:afterAutospacing="1" w:line="240" w:lineRule="auto"/>
        <w:ind w:left="-851" w:firstLine="142"/>
        <w:outlineLvl w:val="2"/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  <w:t>Что такое память?</w:t>
      </w:r>
    </w:p>
    <w:p w:rsidR="0002127D" w:rsidRPr="007F3658" w:rsidRDefault="0002127D" w:rsidP="007F3658">
      <w:pPr>
        <w:spacing w:after="0" w:line="240" w:lineRule="auto"/>
        <w:ind w:left="-851" w:firstLine="142"/>
        <w:rPr>
          <w:rFonts w:ascii="Arial Unicode MS" w:eastAsia="Arial Unicode MS" w:hAnsi="Arial Unicode MS" w:cs="Arial Unicode MS"/>
          <w:i w:val="0"/>
          <w:iCs w:val="0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Это отражение прошлого опыта. Она основана на трех процессах - запоминании, сохранении и </w:t>
      </w:r>
      <w:proofErr w:type="spellStart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воспроизведении</w:t>
      </w:r>
      <w:proofErr w:type="gramStart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.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З</w:t>
      </w:r>
      <w:proofErr w:type="gramEnd"/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апоминание</w:t>
      </w:r>
      <w:proofErr w:type="spellEnd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- это процесс образования и закрепления в нервных клетках коры головного мозга информации в виде нервных импульсов, передающихся по отросткам этих клеток друг другу. В результате этого устанавливаются новые нервно-рефлекторные связи – пути поступления и извлечения информации. Кроме того, при запоминании происходит установление связи между новыми и уже существующими путями. Связь между отдельными событиями, фактами, предметами или явлениями, отраженными в нашем сознании и закрепленными в нашей памяти, называют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ассоциацией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. Без ассоциаций невозможна нормальная психическая деятельность человека, в том числе, и запоминание. Поступающая информация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сохраняется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в нашей памяти в виде памятного следа — </w:t>
      </w:r>
      <w:proofErr w:type="spellStart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энграммы</w:t>
      </w:r>
      <w:proofErr w:type="spellEnd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. В ее формировании и сохранении принимают участие, вероятно, все клетки головного мозга. Но науке пока точно </w:t>
      </w:r>
      <w:proofErr w:type="gramStart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не известно, в</w:t>
      </w:r>
      <w:proofErr w:type="gramEnd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 каком виде хранится этот памятный след. Сформировавшаяся </w:t>
      </w:r>
      <w:proofErr w:type="spellStart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энграмма</w:t>
      </w:r>
      <w:proofErr w:type="spellEnd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 очень устойчива и может сохраняться в течение всей человеческой жизни, но ее извлечение, то есть воспоминание чего-либо может быть сопряжено с большими трудностями. Однако доказано, что при обучении и тренировках памяти, число связей между нервными клетками становится все больше и больше, они приобретают устойчивость, что приводит к более легкому извлечению </w:t>
      </w:r>
      <w:proofErr w:type="spellStart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энграммы</w:t>
      </w:r>
      <w:proofErr w:type="spellEnd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. На решение этой задачи направлены упражнения и тренинги по развитию памяти. Процесс 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lastRenderedPageBreak/>
        <w:t>сохранения информации в памяти состоит из двух важных моментов - это сохранение памятного следа и связей в мозге. Благодаря запоминанию и сохранению, становится возможным воспроизведение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информации, а так же ее узнавание (припоминание)</w:t>
      </w:r>
      <w:proofErr w:type="gramStart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.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В</w:t>
      </w:r>
      <w:proofErr w:type="gramEnd"/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оспроизведение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- процесс появления в сознании ранее воспринятой информации, выполнение заученных движений. При воспроизведении, образы, закрепленные в памяти, «оживают» быстро без вспомогательной, опорной информации. Так, например, когда человеку объясняют, как пройти куда-либо, то помимо названия улицы и номера дома, сообщают различную дополнительную информацию, что на пути попадется магазин, школа, светофор. Когда он в следующий раз идет по тому же адресу, то для поиска нужного объекта вспомогательная информация не требуется, припоминание происходит быстрее. Это и называется хорошей памятью. Но чтобы добиться буквально автоматического воспроизведения нужной информации, необходимо неоднократное ее повторение. Виды проявления памяти чрезвычайно многообразны. В основу видовой классификации памяти положены три основных критерия (признака):</w:t>
      </w:r>
    </w:p>
    <w:p w:rsidR="0002127D" w:rsidRPr="007F3658" w:rsidRDefault="0002127D" w:rsidP="007F3658">
      <w:pPr>
        <w:shd w:val="clear" w:color="auto" w:fill="FFFFFF"/>
        <w:spacing w:before="100" w:beforeAutospacing="1" w:after="100" w:afterAutospacing="1" w:line="240" w:lineRule="auto"/>
        <w:ind w:left="-851" w:firstLine="142"/>
        <w:outlineLvl w:val="3"/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  <w:t>1.Объект запоминания</w:t>
      </w:r>
    </w:p>
    <w:p w:rsidR="0002127D" w:rsidRPr="007F3658" w:rsidRDefault="0002127D" w:rsidP="007F3658">
      <w:pPr>
        <w:spacing w:after="0" w:line="240" w:lineRule="auto"/>
        <w:ind w:left="-851" w:firstLine="142"/>
        <w:rPr>
          <w:rFonts w:ascii="Arial Unicode MS" w:eastAsia="Arial Unicode MS" w:hAnsi="Arial Unicode MS" w:cs="Arial Unicode MS"/>
          <w:i w:val="0"/>
          <w:iCs w:val="0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В зависимости от того, что именно воспринимает и воспроизводит человек, различают четыре основных вида </w:t>
      </w:r>
      <w:proofErr w:type="spellStart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памяти</w:t>
      </w:r>
      <w:proofErr w:type="gramStart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: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н</w:t>
      </w:r>
      <w:proofErr w:type="gramEnd"/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аглядно-образная</w:t>
      </w:r>
      <w:proofErr w:type="spellEnd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, способствующая хорошему запоминанию лиц, звуков, цветов, форм предметов и так далее;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словесно-логическая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(или словесно-смысловая), при которой информация запоминается на слух;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двигательная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(моторная) – память движений и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эмоциональная память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, при которой запоминаются пережитые чувства, эмоции и события.</w:t>
      </w:r>
    </w:p>
    <w:p w:rsidR="0002127D" w:rsidRPr="007F3658" w:rsidRDefault="0002127D" w:rsidP="007F3658">
      <w:pPr>
        <w:shd w:val="clear" w:color="auto" w:fill="FFFFFF"/>
        <w:spacing w:before="100" w:beforeAutospacing="1" w:after="100" w:afterAutospacing="1" w:line="240" w:lineRule="auto"/>
        <w:ind w:left="-851" w:firstLine="142"/>
        <w:outlineLvl w:val="3"/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  <w:t>2. Степень волевой регуляции памяти</w:t>
      </w:r>
    </w:p>
    <w:p w:rsidR="0002127D" w:rsidRPr="007F3658" w:rsidRDefault="0002127D" w:rsidP="007F3658">
      <w:pPr>
        <w:spacing w:after="0" w:line="240" w:lineRule="auto"/>
        <w:ind w:left="-851" w:firstLine="142"/>
        <w:rPr>
          <w:rFonts w:ascii="Arial Unicode MS" w:eastAsia="Arial Unicode MS" w:hAnsi="Arial Unicode MS" w:cs="Arial Unicode MS"/>
          <w:i w:val="0"/>
          <w:iCs w:val="0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По этому признаку память делится на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произвольну</w:t>
      </w:r>
      <w:proofErr w:type="gramStart"/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ю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(</w:t>
      </w:r>
      <w:proofErr w:type="gramEnd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которая используется, если нужно запомнить что-либо и сам процесс требует усилий от человека) и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непроизвольную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( задача запоминания не ставится, это происходит само собой )</w:t>
      </w:r>
    </w:p>
    <w:p w:rsidR="0002127D" w:rsidRPr="007F3658" w:rsidRDefault="0002127D" w:rsidP="007F3658">
      <w:pPr>
        <w:shd w:val="clear" w:color="auto" w:fill="FFFFFF"/>
        <w:spacing w:before="100" w:beforeAutospacing="1" w:after="100" w:afterAutospacing="1" w:line="240" w:lineRule="auto"/>
        <w:ind w:left="-851" w:firstLine="142"/>
        <w:outlineLvl w:val="3"/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  <w:t>3. Длительность сохранения информации в памяти</w:t>
      </w:r>
    </w:p>
    <w:p w:rsidR="0002127D" w:rsidRPr="007F3658" w:rsidRDefault="0002127D" w:rsidP="007F3658">
      <w:pPr>
        <w:spacing w:after="0" w:line="240" w:lineRule="auto"/>
        <w:ind w:left="-851" w:firstLine="142"/>
        <w:rPr>
          <w:rFonts w:ascii="Arial Unicode MS" w:eastAsia="Arial Unicode MS" w:hAnsi="Arial Unicode MS" w:cs="Arial Unicode MS"/>
          <w:i w:val="0"/>
          <w:iCs w:val="0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По этому критерию память разделяется </w:t>
      </w:r>
      <w:proofErr w:type="gramStart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на</w:t>
      </w:r>
      <w:proofErr w:type="gramEnd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кратковременную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и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долговременную.</w:t>
      </w:r>
    </w:p>
    <w:p w:rsidR="0002127D" w:rsidRPr="007F3658" w:rsidRDefault="0002127D" w:rsidP="007F3658">
      <w:pPr>
        <w:shd w:val="clear" w:color="auto" w:fill="FFFFFF"/>
        <w:spacing w:before="100" w:beforeAutospacing="1" w:after="100" w:afterAutospacing="1" w:line="240" w:lineRule="auto"/>
        <w:ind w:left="-851" w:firstLine="142"/>
        <w:outlineLvl w:val="2"/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  <w:t>От чего зависят способности к запоминанию?</w:t>
      </w:r>
    </w:p>
    <w:p w:rsidR="0002127D" w:rsidRPr="007F3658" w:rsidRDefault="0002127D" w:rsidP="007F3658">
      <w:pPr>
        <w:spacing w:after="0" w:line="240" w:lineRule="auto"/>
        <w:ind w:left="-851" w:firstLine="142"/>
        <w:rPr>
          <w:rFonts w:ascii="Arial Unicode MS" w:eastAsia="Arial Unicode MS" w:hAnsi="Arial Unicode MS" w:cs="Arial Unicode MS"/>
          <w:i w:val="0"/>
          <w:iCs w:val="0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Здесь существует несколько факторов. В первую очередь, возраст – чем старше ребенок, тем лучше у него работает память. Такая прямая зависимость связана не 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lastRenderedPageBreak/>
        <w:t>столько с непосредственным развитием памяти, сколько с совершенствованием техники ее применения. Малыш запоминает предлагаемый материал, не прилагая усилий, основываясь на своей естественной способности. Дети постарше и взрослые для запоминания прибегают к определенным приемам, - связывают новую информацию с прежним опытом, образуя ассоциации, готовят заметки и т. д. Иначе говоря, активнее включают механизм, так называемой, опосредованной памяти. Помимо возраста значение имеет накопленный багаж знаний – память развивается с увеличением объема знаний. На развитие памяти также влияет уровень умственных способностей – чем больше малыш умеет делать, чем активнее он размышляет над чем-либо, тем больше он в состоянии запомнить. По мере взросления ребенка развиваются его умственные способности, и с ними вместе развивается память.</w:t>
      </w:r>
    </w:p>
    <w:p w:rsidR="0002127D" w:rsidRPr="007F3658" w:rsidRDefault="0002127D" w:rsidP="007F3658">
      <w:pPr>
        <w:shd w:val="clear" w:color="auto" w:fill="FFFFFF"/>
        <w:spacing w:before="100" w:beforeAutospacing="1" w:after="100" w:afterAutospacing="1" w:line="240" w:lineRule="auto"/>
        <w:ind w:left="-851" w:firstLine="142"/>
        <w:outlineLvl w:val="2"/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  <w:t>Особенности памяти дошкольника</w:t>
      </w:r>
    </w:p>
    <w:p w:rsidR="0002127D" w:rsidRPr="007F3658" w:rsidRDefault="0002127D" w:rsidP="007F3658">
      <w:pPr>
        <w:spacing w:after="0" w:line="240" w:lineRule="auto"/>
        <w:ind w:left="-851" w:firstLine="142"/>
        <w:rPr>
          <w:rFonts w:ascii="Arial Unicode MS" w:eastAsia="Arial Unicode MS" w:hAnsi="Arial Unicode MS" w:cs="Arial Unicode MS"/>
          <w:i w:val="0"/>
          <w:iCs w:val="0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Дошкольный возраст характеризуется интенсивным развитием способности к запоминанию и воспроизведению. Память дошкольников носит в основном непроизвольный характер. Малыши еще не умеют ставить перед собой задачу запомнить и не воспринимают такое задание от взрослых. Непроизвольно запечатлевается тот материал, который включен в активную деятельность. Запоминание и припоминание происходят независимо от воли и сознания ребенка и зависят от характера его деятельности. Именно поэтому новые знания должны иметь для крохи какое-то значение – чем больше эта информация соприкасается с его интересами, тем легче он ее запомнит. Приемы запоминания и припоминания ребенок не изобретает сам, их организует взрослый. Объем запоминаемого будет зависеть от состояния зрительного и слухового восприятия и внимания. Поэтому с раннего возраста необходимо развивать у детей эти способности и речь, чтобы способствовать развитию всех видов памяти. В дошкольный период память развивается очень интенсивно, поскольку дети начинают задавать множество вопросов и получают огромное количество информации. В этот период по скорости развития она опережает другие способности. Вот чем объясняется легкость, с которой 3-6 летние детишки запоминают стишки, сказки, считалки, загадки, а также все необычное и красочное. Элементы произвольной памяти появляются у ребенка к концу дошкольного детства в тех ситуациях, когда малыш ставит перед собой задачу запомнить и вспомнить. Это желание надо всячески поощрять, учить кроху запоминанию с помощью игр и упражнений, контролировать правильность усвоения информации.</w:t>
      </w:r>
    </w:p>
    <w:p w:rsidR="0002127D" w:rsidRPr="007F3658" w:rsidRDefault="0002127D" w:rsidP="007F3658">
      <w:pPr>
        <w:shd w:val="clear" w:color="auto" w:fill="FFFFFF"/>
        <w:spacing w:before="100" w:beforeAutospacing="1" w:after="100" w:afterAutospacing="1" w:line="240" w:lineRule="auto"/>
        <w:ind w:left="-851" w:firstLine="142"/>
        <w:outlineLvl w:val="2"/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  <w:t>Как развивать память у ребенка?</w:t>
      </w:r>
    </w:p>
    <w:p w:rsidR="0002127D" w:rsidRPr="007F3658" w:rsidRDefault="0002127D" w:rsidP="007F3658">
      <w:pPr>
        <w:spacing w:after="0" w:line="240" w:lineRule="auto"/>
        <w:ind w:left="-851" w:firstLine="142"/>
        <w:rPr>
          <w:rFonts w:ascii="Arial Unicode MS" w:eastAsia="Arial Unicode MS" w:hAnsi="Arial Unicode MS" w:cs="Arial Unicode MS"/>
          <w:i w:val="0"/>
          <w:iCs w:val="0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lastRenderedPageBreak/>
        <w:t xml:space="preserve">Кроме реализации всех общих условий, способствующих развитию памяти, стимулировать этот процесс помогут специальные упражнения и игры. Как только малыш произнес первые слова, с ним можно обсуждать все, что происходит вокруг: что видели на прогулке, чем занимались утром, что кушали на завтрак, с какими игрушками возились в песочнице. Сначала, конечно, перечислять все это будут взрослые, но постепенно кроха присоединится к игре. Чтение книг, заучивание стихов, разгадывание загадок, головоломок, ребусов - все это помимо общего развития, прекрасно развивает память. Читая с малышом книгу или заучивая стишок, мы тем самым развиваем его словесно-смысловую память. Особое внимание стоит обратить на то, что при чтении дети обычно следят за сюжетом, пропуская подробности и описание персонажей, явлений, поэтому читать им одну и ту же сказку, стишок, рассказ придется неоднократно. Затем можно задавать вопросы о </w:t>
      </w:r>
      <w:proofErr w:type="gramStart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прочитанном</w:t>
      </w:r>
      <w:proofErr w:type="gramEnd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: что происходило в сказке? Кто что делал? Как выглядел? Что плохо, что хорошо? и т.д. Важно, чтобы ребенок рассказывал об описываемых событиях последовательно и логично. С этим способом развития памяти слишком поторопиться просто невозможно – уже в 1,5-2 года дети с удовольствием перечисляют героев стишка или сказки. К 5 годам задачу можно усложнить, побуждая малыша пересказывать рассказы.</w:t>
      </w:r>
    </w:p>
    <w:p w:rsidR="0002127D" w:rsidRPr="007F3658" w:rsidRDefault="0002127D" w:rsidP="007F3658">
      <w:pPr>
        <w:shd w:val="clear" w:color="auto" w:fill="FFFFFF"/>
        <w:spacing w:before="100" w:beforeAutospacing="1" w:after="100" w:afterAutospacing="1" w:line="240" w:lineRule="auto"/>
        <w:ind w:left="-851" w:firstLine="142"/>
        <w:outlineLvl w:val="2"/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  <w:t>Игры для развития памяти</w:t>
      </w:r>
    </w:p>
    <w:p w:rsidR="0002127D" w:rsidRPr="007F3658" w:rsidRDefault="0002127D" w:rsidP="007F3658">
      <w:pPr>
        <w:spacing w:after="0" w:line="240" w:lineRule="auto"/>
        <w:ind w:left="-851" w:firstLine="142"/>
        <w:rPr>
          <w:rFonts w:ascii="Arial Unicode MS" w:eastAsia="Arial Unicode MS" w:hAnsi="Arial Unicode MS" w:cs="Arial Unicode MS"/>
          <w:i w:val="0"/>
          <w:iCs w:val="0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. Ребят старше 2 лет прекрасно развивает игра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«Чего не стало?»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(«Чего не хватает»). На столик ставятся несколько предметов, игрушки. Ребенок внимательно смотрит на них одну - две минуты, а затем отворачивается. В этот момент взрослый убирает один из предметов. Задача ребенка - вспомнить, какого предмета не хватает (для детей старшего дошкольного возраста предлагается более сложный вариант – с исчезновением двух и более игрушек). Ответные действия детей могут быть разными. В зависимости от готовности, малыш может найти игрушку на другом столе, в комнате, на более удаленном расстоянии, выбрать табличку с названием игрушки и т.д. Эта игра имеет и другой вариант. Ребенку надо запомнить место расположения игрушки среди других, а после того, как взрослый за ширмой нарушит этот порядок, вернуть ее на прежнее место. Возможна и обратная версия – игра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«Кто к нам пришел?»,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когда взрослый не убирает, а добавляет предмет или несколько предметов за ширмой. Есть и еще одна игра на запоминание – «Ящик». В нее могут играть малыши от 2 до 6 лет. Ящик составляется из небольших коробочек, которые ставятся попарно, и склеиваются между собой. Их количество постепенно увеличивается (к старшему дошкольному возрасту до 12 штук). В 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lastRenderedPageBreak/>
        <w:t>одну из них на глазах у ребенка прячут предмет, после чего ящик на некоторое время закрывается экраном. Затем ему предлагают найти предмет.</w:t>
      </w:r>
    </w:p>
    <w:p w:rsidR="0002127D" w:rsidRPr="007F3658" w:rsidRDefault="0002127D" w:rsidP="007F3658">
      <w:pPr>
        <w:shd w:val="clear" w:color="auto" w:fill="FFFFFF"/>
        <w:spacing w:before="100" w:beforeAutospacing="1" w:after="100" w:afterAutospacing="1" w:line="240" w:lineRule="auto"/>
        <w:ind w:left="-851" w:firstLine="142"/>
        <w:outlineLvl w:val="2"/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  <w:t>Игры для развития различных видов памяти</w:t>
      </w:r>
    </w:p>
    <w:p w:rsidR="0002127D" w:rsidRPr="007F3658" w:rsidRDefault="0002127D" w:rsidP="007F3658">
      <w:pPr>
        <w:spacing w:after="0" w:line="240" w:lineRule="auto"/>
        <w:ind w:left="-851" w:firstLine="142"/>
        <w:rPr>
          <w:rFonts w:ascii="Arial Unicode MS" w:eastAsia="Arial Unicode MS" w:hAnsi="Arial Unicode MS" w:cs="Arial Unicode MS"/>
          <w:i w:val="0"/>
          <w:iCs w:val="0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shd w:val="clear" w:color="auto" w:fill="FFFFFF"/>
          <w:lang w:val="ru-RU" w:eastAsia="ru-RU" w:bidi="ar-SA"/>
        </w:rPr>
        <w:t>Зрительную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память детей 3-6 лет хорошо развивает игра (похожая на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«Ящик»)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под названием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"Найди сам".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Для нее необходимо склеить 4 и 3 коробка из-под спичек</w:t>
      </w:r>
      <w:proofErr w:type="gramStart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 ,</w:t>
      </w:r>
      <w:proofErr w:type="gramEnd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 поставив их друг на друга так, чтобы получились 2 башенки. На первом этапе игры в один из коробков кладут, например, пуговицу и коробок закрывают. Ребенку предлагают показать, куда положили пуговицу, в какую из башенок и в какое отделение. На втором, более сложном этапе, в разные отделения одной из башенок прячут уже 2 предмета. На третьем этапе предметы убирают в разные башенки, и ребенку нужно вспомнить, где что лежит. Открывать отделения башенки кроха может сразу после того, как предмет был спрятан (это развитие кратковременной зрительной памяти) или, к примеру, через полчаса, а для старшего дошкольного возраста – на следующий день (развитие долговременной зрительной памяти)</w:t>
      </w:r>
      <w:proofErr w:type="gramStart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 .</w:t>
      </w:r>
      <w:proofErr w:type="gramEnd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 Для развития ребенка очень важна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proofErr w:type="spellStart"/>
      <w:r w:rsidRPr="007F3658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shd w:val="clear" w:color="auto" w:fill="FFFFFF"/>
          <w:lang w:val="ru-RU" w:eastAsia="ru-RU" w:bidi="ar-SA"/>
        </w:rPr>
        <w:t>тактильная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память</w:t>
      </w:r>
      <w:proofErr w:type="spellEnd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, то есть способность запоминать ощущения от прикосновения к различным предметам. Дети с высокоразвитым тактильным восприятием реже испытывают трудности в школьном обучении. Упражнением для тренировки этой памяти может стать игра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«Узнай предмет».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Ребенку старшего дошкольного возраста завязывают глаза, и по очереди кладут в его вытянутую руку различные предметы. При этом их названия вслух не произносятся, малыш сам должен догадаться о том, что это за вещь. После того, как ряд предметов (3-10) будет обследован, ему предлагают назвать все эти вещи, причем, в той последовательности, в которой они вкладывались в руку. Сложность задания заключается в том, что малышу требуется выполнять 2 мыслительные операции – узнавание и запоминание. Для детей помладше (2-4 года) существует упрощенный вариант этой игры –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«Чудесный мешочек».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В полотняный мешочек кладут предметы, обладающие разными свойствами: клубок ниток, игрушку, пуговицу, шарик, кубик, спичечный коробок. И малыш на ощупь должен определять один за другим предметы в мешочке. Желательно, чтобы он вслух описывал их свойства. Маленькие дети могут сами складывать предметы в мешочек для лучшего запоминания. Детям постарше дают уже наполненные мешочки. В старшем дошкольном возрасте можно развивать тактильную память ребенка, обучая его завязывать морские узлы (тем более что это помогает и развитию зрительного пространственного воображения).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shd w:val="clear" w:color="auto" w:fill="FFFFFF"/>
          <w:lang w:val="ru-RU" w:eastAsia="ru-RU" w:bidi="ar-SA"/>
        </w:rPr>
        <w:t>Двигательную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память детей 3-6 лет развивает игра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«Делай, как я»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. На первом этапе взрослый становится за спиной ребенка и проделывает несколько манипуляций с его телом – поднимает его руки, 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lastRenderedPageBreak/>
        <w:t>разводит их в стороны, поднимает ногу и так далее, а потом просит малыша повторить эти движения. На втором, более сложном этапе, взрослый сам делает несколько движений, а ребенок повторяет их, потом малыш совершает свои движения, а взрослый повторяет за ним.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shd w:val="clear" w:color="auto" w:fill="FFFFFF"/>
          <w:lang w:val="ru-RU" w:eastAsia="ru-RU" w:bidi="ar-SA"/>
        </w:rPr>
        <w:t>Слуховую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память старших дошкольников развивает игра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«Чудесные слова»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. </w:t>
      </w:r>
      <w:proofErr w:type="gramStart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Необходимо подобрать 20 слов, связанных между собой по смыслу: должно получиться 10 пар, например: еда-ложка, окно-дверь, лицо-нос, яблоко-банан, кошка-собака.</w:t>
      </w:r>
      <w:proofErr w:type="gramEnd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 Эти слова читаются ребенку 3 раза, причем, пары интонационно выделяются. Через некоторое время малышу повторяют только первые слова пар, а вторые он должен вспомнить. Это тренировка кратковременной слуховой памяти. Для развития долговременного запоминания нужно попросить дошколенка вспомнить вторые слова пар не сразу, а спустя полчаса.</w:t>
      </w:r>
    </w:p>
    <w:p w:rsidR="0002127D" w:rsidRPr="007F3658" w:rsidRDefault="0002127D" w:rsidP="007F3658">
      <w:pPr>
        <w:shd w:val="clear" w:color="auto" w:fill="FFFFFF"/>
        <w:spacing w:before="100" w:beforeAutospacing="1" w:after="100" w:afterAutospacing="1" w:line="240" w:lineRule="auto"/>
        <w:ind w:left="-851" w:firstLine="142"/>
        <w:outlineLvl w:val="2"/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</w:pPr>
      <w:r w:rsidRPr="007F3658">
        <w:rPr>
          <w:rFonts w:ascii="Arial Unicode MS" w:eastAsia="Arial Unicode MS" w:hAnsi="Arial Unicode MS" w:cs="Arial Unicode MS"/>
          <w:b/>
          <w:bCs/>
          <w:i w:val="0"/>
          <w:iCs w:val="0"/>
          <w:color w:val="EC008C"/>
          <w:sz w:val="24"/>
          <w:szCs w:val="24"/>
          <w:lang w:val="ru-RU" w:eastAsia="ru-RU" w:bidi="ar-SA"/>
        </w:rPr>
        <w:t>Дополнительные игры</w:t>
      </w:r>
    </w:p>
    <w:p w:rsidR="00282294" w:rsidRPr="007F3658" w:rsidRDefault="0002127D" w:rsidP="007F3658">
      <w:pPr>
        <w:ind w:left="-851" w:firstLine="142"/>
        <w:rPr>
          <w:rFonts w:ascii="Arial Unicode MS" w:eastAsia="Arial Unicode MS" w:hAnsi="Arial Unicode MS" w:cs="Arial Unicode MS"/>
          <w:sz w:val="24"/>
          <w:szCs w:val="24"/>
          <w:lang w:val="ru-RU"/>
        </w:rPr>
      </w:pP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Игра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«Найди куклу»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для детей 1,5—4 лет. Ребенок уходит в другую комнату или отворачивается, а взрослый в это время прячет куклу, потом говорит: Кукла Ляля убежала. Ах, куда она пропала? Маша, Маша (имя ребенка), поищи, С нашей Лялей попляши! (А. Ануфриева) Ребенок находит куклу, пляшет с ней. Вместо куклы можно использовать любую игрушку. Игра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«Кто больше запомнит?»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для 2-6 </w:t>
      </w:r>
      <w:proofErr w:type="gramStart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летних</w:t>
      </w:r>
      <w:proofErr w:type="gramEnd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. Детям последовательно, одна за другой, показывают картинки с изображением различных предметов, которые они должны рассмотреть и запомнить, и просят назвать, кто что вспомнит. Выигрывает тот, кто назовет максимальное количество. Игра в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«Магазин»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(для малышей, начиная с 3-х лет) нравится всем детям. Она также хорошо развивает память, если создает мотив, побуждающий запомнить и припомнить. </w:t>
      </w:r>
      <w:proofErr w:type="gramStart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Например, ребенок, выступающий в роли покупателя, должен пойти в «магазин» и «купить»… (называется 3-7 слов).</w:t>
      </w:r>
      <w:proofErr w:type="gramEnd"/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 Чем больше слов малыш воспроизводит правильно, тем большего поощрения он достоин. Для детей старшего дошкольного возраста подходит игра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«Нарисуй фигуру».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>Ребенку показывают4-6 геометрических фигур, а потом просят его нарисовать на бумаге те, что он запомнил. Более сложный вариант – попросить юного художника воспроизвести фигуры, учитывая их размер и цвет. Игра "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  <w:lang w:val="ru-RU" w:eastAsia="ru-RU" w:bidi="ar-SA"/>
        </w:rPr>
        <w:t>Кто знает больше"</w:t>
      </w:r>
      <w:r w:rsidRPr="007F3658">
        <w:rPr>
          <w:rFonts w:ascii="Arial Unicode MS" w:eastAsia="Arial Unicode MS" w:hAnsi="Arial Unicode MS" w:cs="Arial Unicode MS"/>
          <w:color w:val="000000"/>
          <w:sz w:val="24"/>
          <w:szCs w:val="24"/>
          <w:lang w:val="ru-RU" w:eastAsia="ru-RU" w:bidi="ar-SA"/>
        </w:rPr>
        <w:t> 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t xml:space="preserve">также предназначена для старшего дошкольного возраста. Ребенку предлагают за одну минуту назвать 5 предметов заданной формы или цвета. Например, - 5 круглых предметов, или 5 красных предметов. Выбывает из игры тот, кто не успел назвать предметы за отведенное </w:t>
      </w:r>
      <w:r w:rsidRPr="007F3658">
        <w:rPr>
          <w:rFonts w:ascii="Arial Unicode MS" w:eastAsia="Arial Unicode MS" w:hAnsi="Arial Unicode MS" w:cs="Arial Unicode MS"/>
          <w:i w:val="0"/>
          <w:iCs w:val="0"/>
          <w:color w:val="000000"/>
          <w:sz w:val="24"/>
          <w:szCs w:val="24"/>
          <w:shd w:val="clear" w:color="auto" w:fill="FFFFFF"/>
          <w:lang w:val="ru-RU" w:eastAsia="ru-RU" w:bidi="ar-SA"/>
        </w:rPr>
        <w:lastRenderedPageBreak/>
        <w:t>время. Повторы не считаются! Конечно, предложенные занятия потребуют от взрослых немало времени и сил. А возможно, и заставят отказаться от каких-то собственных интересов. Но за это родители будут вознаграждены сторицей. Во-первых, их отпрыск приобретет репутацию умника, а во-вторых, подобные игры с ребенком подарят бесценную возможность ненадолго оказаться в волшебной поре детства, познавая мир вместе со своим малышом.</w:t>
      </w:r>
    </w:p>
    <w:sectPr w:rsidR="00282294" w:rsidRPr="007F3658" w:rsidSect="007F365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2127D"/>
    <w:rsid w:val="0002127D"/>
    <w:rsid w:val="00282294"/>
    <w:rsid w:val="006A06C9"/>
    <w:rsid w:val="007E3605"/>
    <w:rsid w:val="007F3658"/>
    <w:rsid w:val="00C552B5"/>
    <w:rsid w:val="00D712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0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E360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60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7E360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7E360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7E360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60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60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60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60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60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7E360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E360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7E360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7E360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360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E360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E360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E360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E360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E360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7E360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E360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E360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E3605"/>
    <w:rPr>
      <w:b/>
      <w:bCs/>
      <w:spacing w:val="0"/>
    </w:rPr>
  </w:style>
  <w:style w:type="character" w:styleId="a9">
    <w:name w:val="Emphasis"/>
    <w:uiPriority w:val="20"/>
    <w:qFormat/>
    <w:rsid w:val="007E360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E360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E360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360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E360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E360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E360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E360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E360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E360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E360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E360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E3605"/>
    <w:pPr>
      <w:outlineLvl w:val="9"/>
    </w:pPr>
  </w:style>
  <w:style w:type="character" w:customStyle="1" w:styleId="apple-converted-space">
    <w:name w:val="apple-converted-space"/>
    <w:basedOn w:val="a0"/>
    <w:rsid w:val="000212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3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2261</Words>
  <Characters>12891</Characters>
  <Application>Microsoft Office Word</Application>
  <DocSecurity>0</DocSecurity>
  <Lines>107</Lines>
  <Paragraphs>30</Paragraphs>
  <ScaleCrop>false</ScaleCrop>
  <Company>Grizli777</Company>
  <LinksUpToDate>false</LinksUpToDate>
  <CharactersWithSpaces>15122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2013-11-03T17:34:00Z</dcterms:created>
  <dcterms:modified xsi:type="dcterms:W3CDTF">2017-12-11T17:41:00Z</dcterms:modified>
</cp:coreProperties>
</file>